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54" w:rsidRDefault="00C201FF" w:rsidP="00E90B2D">
      <w:pPr>
        <w:pStyle w:val="Tekstpodstawowy"/>
        <w:spacing w:line="276" w:lineRule="auto"/>
        <w:rPr>
          <w:sz w:val="24"/>
        </w:rPr>
      </w:pP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</w:t>
      </w:r>
      <w:r w:rsidR="00460460" w:rsidRPr="00E90B2D">
        <w:rPr>
          <w:sz w:val="24"/>
        </w:rPr>
        <w:tab/>
      </w:r>
      <w:r w:rsidR="00460460" w:rsidRPr="00E90B2D">
        <w:rPr>
          <w:sz w:val="24"/>
        </w:rPr>
        <w:tab/>
      </w:r>
      <w:r w:rsidR="00936ECE" w:rsidRPr="00E90B2D">
        <w:rPr>
          <w:sz w:val="24"/>
        </w:rPr>
        <w:t xml:space="preserve">   </w:t>
      </w:r>
      <w:r w:rsidR="00A40B3B">
        <w:rPr>
          <w:sz w:val="24"/>
        </w:rPr>
        <w:tab/>
      </w:r>
      <w:r w:rsidR="00936ECE" w:rsidRPr="00E90B2D">
        <w:rPr>
          <w:sz w:val="24"/>
        </w:rPr>
        <w:t xml:space="preserve">   </w:t>
      </w:r>
      <w:r w:rsidR="007C4161">
        <w:rPr>
          <w:sz w:val="24"/>
        </w:rPr>
        <w:t xml:space="preserve">         </w:t>
      </w:r>
    </w:p>
    <w:p w:rsidR="00706A15" w:rsidRPr="00DB4265" w:rsidRDefault="00C72748" w:rsidP="00C72748">
      <w:pPr>
        <w:pStyle w:val="Tekstpodstawowy"/>
        <w:spacing w:line="276" w:lineRule="auto"/>
        <w:ind w:left="5664"/>
        <w:rPr>
          <w:sz w:val="24"/>
          <w:szCs w:val="22"/>
        </w:rPr>
      </w:pPr>
      <w:r>
        <w:rPr>
          <w:sz w:val="24"/>
        </w:rPr>
        <w:t xml:space="preserve">         </w:t>
      </w:r>
      <w:r w:rsidR="00492AAA" w:rsidRPr="00DB4265">
        <w:rPr>
          <w:sz w:val="24"/>
          <w:szCs w:val="22"/>
        </w:rPr>
        <w:t>Suwałki, dn</w:t>
      </w:r>
      <w:r w:rsidR="00DB4265">
        <w:rPr>
          <w:sz w:val="24"/>
          <w:szCs w:val="22"/>
        </w:rPr>
        <w:t>.</w:t>
      </w:r>
      <w:r w:rsidR="00CC61E8" w:rsidRPr="00DB4265">
        <w:rPr>
          <w:sz w:val="24"/>
          <w:szCs w:val="22"/>
        </w:rPr>
        <w:t xml:space="preserve"> </w:t>
      </w:r>
      <w:r w:rsidR="00264AC6">
        <w:rPr>
          <w:sz w:val="24"/>
          <w:szCs w:val="22"/>
        </w:rPr>
        <w:t>19 marca</w:t>
      </w:r>
      <w:r>
        <w:rPr>
          <w:sz w:val="24"/>
          <w:szCs w:val="22"/>
        </w:rPr>
        <w:t xml:space="preserve"> 2021</w:t>
      </w:r>
      <w:r w:rsidR="00706A15" w:rsidRPr="00DB4265">
        <w:rPr>
          <w:sz w:val="24"/>
          <w:szCs w:val="22"/>
        </w:rPr>
        <w:t xml:space="preserve"> r.</w:t>
      </w:r>
    </w:p>
    <w:p w:rsidR="00282DBF" w:rsidRDefault="00282DBF" w:rsidP="00282DBF">
      <w:pPr>
        <w:pStyle w:val="Tekstpodstawowy"/>
        <w:spacing w:line="276" w:lineRule="auto"/>
        <w:jc w:val="left"/>
        <w:rPr>
          <w:sz w:val="24"/>
        </w:rPr>
      </w:pPr>
    </w:p>
    <w:p w:rsidR="00282DBF" w:rsidRDefault="00706A15" w:rsidP="00282DBF">
      <w:pPr>
        <w:pStyle w:val="Tekstpodstawowy"/>
        <w:spacing w:line="276" w:lineRule="auto"/>
        <w:jc w:val="left"/>
        <w:rPr>
          <w:sz w:val="24"/>
        </w:rPr>
      </w:pPr>
      <w:r w:rsidRPr="00FF474D">
        <w:rPr>
          <w:sz w:val="24"/>
        </w:rPr>
        <w:t>Komisja</w:t>
      </w:r>
      <w:r w:rsidR="00282DBF">
        <w:rPr>
          <w:sz w:val="24"/>
        </w:rPr>
        <w:t xml:space="preserve"> </w:t>
      </w:r>
      <w:r w:rsidR="00A22F20" w:rsidRPr="00FF474D">
        <w:rPr>
          <w:sz w:val="24"/>
        </w:rPr>
        <w:t>Spraw Społecznych</w:t>
      </w:r>
    </w:p>
    <w:p w:rsidR="00706A15" w:rsidRPr="00FF474D" w:rsidRDefault="00A22F20" w:rsidP="00282DBF">
      <w:pPr>
        <w:pStyle w:val="Tekstpodstawowy"/>
        <w:spacing w:line="276" w:lineRule="auto"/>
        <w:jc w:val="left"/>
        <w:rPr>
          <w:sz w:val="24"/>
        </w:rPr>
      </w:pPr>
      <w:r w:rsidRPr="00FF474D">
        <w:rPr>
          <w:sz w:val="24"/>
        </w:rPr>
        <w:t xml:space="preserve">i Bezpieczeństwa </w:t>
      </w:r>
    </w:p>
    <w:p w:rsidR="00580A1A" w:rsidRPr="00FF474D" w:rsidRDefault="00706A15" w:rsidP="00282DBF">
      <w:pPr>
        <w:pStyle w:val="Tekstpodstawowy"/>
        <w:spacing w:line="276" w:lineRule="auto"/>
        <w:jc w:val="left"/>
        <w:rPr>
          <w:sz w:val="24"/>
        </w:rPr>
      </w:pPr>
      <w:r w:rsidRPr="00FF474D">
        <w:rPr>
          <w:sz w:val="24"/>
        </w:rPr>
        <w:t>BRM.0012.</w:t>
      </w:r>
      <w:r w:rsidR="00D93127" w:rsidRPr="00FF474D">
        <w:rPr>
          <w:sz w:val="24"/>
        </w:rPr>
        <w:t>4.</w:t>
      </w:r>
      <w:r w:rsidR="00EE42C4">
        <w:rPr>
          <w:sz w:val="24"/>
        </w:rPr>
        <w:t>2</w:t>
      </w:r>
      <w:r w:rsidR="00264AC6">
        <w:rPr>
          <w:sz w:val="24"/>
        </w:rPr>
        <w:t>7</w:t>
      </w:r>
      <w:r w:rsidR="00D93127" w:rsidRPr="00FF474D">
        <w:rPr>
          <w:sz w:val="24"/>
        </w:rPr>
        <w:t>.</w:t>
      </w:r>
      <w:r w:rsidR="00DB4265">
        <w:rPr>
          <w:sz w:val="24"/>
        </w:rPr>
        <w:t>202</w:t>
      </w:r>
      <w:r w:rsidR="00C72748">
        <w:rPr>
          <w:sz w:val="24"/>
        </w:rPr>
        <w:t>1</w:t>
      </w:r>
    </w:p>
    <w:p w:rsidR="00AE7C54" w:rsidRDefault="00AE7C54" w:rsidP="004B61C9">
      <w:pPr>
        <w:spacing w:line="276" w:lineRule="auto"/>
        <w:rPr>
          <w:sz w:val="22"/>
          <w:szCs w:val="22"/>
        </w:rPr>
      </w:pPr>
    </w:p>
    <w:p w:rsidR="00AE7C54" w:rsidRDefault="00AE7C54" w:rsidP="00E05CF4">
      <w:pPr>
        <w:spacing w:line="276" w:lineRule="auto"/>
        <w:ind w:left="4111"/>
        <w:rPr>
          <w:sz w:val="22"/>
          <w:szCs w:val="22"/>
        </w:rPr>
      </w:pPr>
    </w:p>
    <w:p w:rsidR="00580A1A" w:rsidRDefault="00706A15" w:rsidP="00E05CF4">
      <w:pPr>
        <w:spacing w:line="276" w:lineRule="auto"/>
        <w:ind w:left="4111"/>
      </w:pPr>
      <w:r w:rsidRPr="00580A1A">
        <w:rPr>
          <w:sz w:val="22"/>
          <w:szCs w:val="22"/>
        </w:rPr>
        <w:t>Pan/i/</w:t>
      </w:r>
      <w:r w:rsidRPr="00E90B2D">
        <w:t xml:space="preserve"> </w:t>
      </w:r>
      <w:r w:rsidR="001E0443" w:rsidRPr="00E90B2D">
        <w:t xml:space="preserve"> </w:t>
      </w:r>
      <w:r w:rsidR="00580A1A">
        <w:t>………………</w:t>
      </w:r>
      <w:r w:rsidR="00264AC6">
        <w:t>………..</w:t>
      </w:r>
      <w:r w:rsidR="00580A1A">
        <w:t>……………………..</w:t>
      </w:r>
      <w:r w:rsidR="001E0443" w:rsidRPr="00E90B2D">
        <w:t xml:space="preserve">       </w:t>
      </w:r>
      <w:r w:rsidR="005E7C8F" w:rsidRPr="00E90B2D">
        <w:t xml:space="preserve">  </w:t>
      </w:r>
      <w:r w:rsidRPr="00E90B2D">
        <w:t xml:space="preserve"> </w:t>
      </w:r>
      <w:r w:rsidR="001E0443" w:rsidRPr="00E90B2D">
        <w:t xml:space="preserve">     </w:t>
      </w:r>
    </w:p>
    <w:p w:rsidR="00580A1A" w:rsidRDefault="00580A1A" w:rsidP="00861F49">
      <w:pPr>
        <w:spacing w:line="276" w:lineRule="auto"/>
        <w:ind w:left="4111"/>
        <w:rPr>
          <w:sz w:val="18"/>
          <w:szCs w:val="18"/>
        </w:rPr>
      </w:pPr>
      <w:r>
        <w:t xml:space="preserve">         </w:t>
      </w:r>
      <w:r w:rsidR="001E0443" w:rsidRPr="00E90B2D">
        <w:t xml:space="preserve"> </w:t>
      </w:r>
      <w:r w:rsidR="00706A15" w:rsidRPr="00266653">
        <w:rPr>
          <w:sz w:val="18"/>
          <w:szCs w:val="18"/>
        </w:rPr>
        <w:t xml:space="preserve">(członek Komisji </w:t>
      </w:r>
      <w:r w:rsidR="009076B8" w:rsidRPr="00266653">
        <w:rPr>
          <w:sz w:val="18"/>
          <w:szCs w:val="18"/>
        </w:rPr>
        <w:t xml:space="preserve">Spraw Społecznych </w:t>
      </w:r>
      <w:r w:rsidR="00A22F20" w:rsidRPr="00266653">
        <w:rPr>
          <w:sz w:val="18"/>
          <w:szCs w:val="18"/>
        </w:rPr>
        <w:t>i Bezpieczeństwa</w:t>
      </w:r>
      <w:r w:rsidR="00706A15" w:rsidRPr="00266653">
        <w:rPr>
          <w:sz w:val="18"/>
          <w:szCs w:val="18"/>
        </w:rPr>
        <w:t>)</w:t>
      </w:r>
    </w:p>
    <w:p w:rsidR="008758CF" w:rsidRDefault="008758CF" w:rsidP="00D44E0C">
      <w:pPr>
        <w:spacing w:line="276" w:lineRule="auto"/>
        <w:rPr>
          <w:sz w:val="18"/>
          <w:szCs w:val="18"/>
        </w:rPr>
      </w:pPr>
    </w:p>
    <w:p w:rsidR="00F0616B" w:rsidRDefault="00F0616B" w:rsidP="001E445D">
      <w:pPr>
        <w:spacing w:line="276" w:lineRule="auto"/>
        <w:jc w:val="both"/>
        <w:rPr>
          <w:sz w:val="2"/>
          <w:szCs w:val="18"/>
        </w:rPr>
      </w:pPr>
    </w:p>
    <w:p w:rsidR="004B61C9" w:rsidRPr="006D5CA0" w:rsidRDefault="004B61C9" w:rsidP="001E445D">
      <w:pPr>
        <w:spacing w:line="276" w:lineRule="auto"/>
        <w:jc w:val="both"/>
        <w:rPr>
          <w:sz w:val="2"/>
          <w:szCs w:val="18"/>
        </w:rPr>
      </w:pPr>
    </w:p>
    <w:p w:rsidR="00AE7C54" w:rsidRDefault="00AE7C54" w:rsidP="001E445D">
      <w:pPr>
        <w:spacing w:line="276" w:lineRule="auto"/>
        <w:jc w:val="both"/>
        <w:rPr>
          <w:sz w:val="18"/>
          <w:szCs w:val="18"/>
        </w:rPr>
      </w:pPr>
    </w:p>
    <w:p w:rsidR="004B61C9" w:rsidRPr="00580A1A" w:rsidRDefault="004B61C9" w:rsidP="001E445D">
      <w:pPr>
        <w:spacing w:line="276" w:lineRule="auto"/>
        <w:jc w:val="both"/>
        <w:rPr>
          <w:sz w:val="18"/>
          <w:szCs w:val="18"/>
        </w:rPr>
      </w:pPr>
    </w:p>
    <w:p w:rsidR="008A784D" w:rsidRDefault="00DC0EA8" w:rsidP="008A784D">
      <w:pPr>
        <w:spacing w:line="276" w:lineRule="auto"/>
        <w:ind w:firstLine="708"/>
        <w:jc w:val="both"/>
        <w:rPr>
          <w:sz w:val="28"/>
          <w:szCs w:val="28"/>
        </w:rPr>
      </w:pPr>
      <w:r w:rsidRPr="00AE7C54">
        <w:rPr>
          <w:spacing w:val="-2"/>
        </w:rPr>
        <w:t xml:space="preserve">Zwołuję </w:t>
      </w:r>
      <w:r w:rsidR="00706A15" w:rsidRPr="00AE7C54">
        <w:rPr>
          <w:spacing w:val="-2"/>
        </w:rPr>
        <w:t>posiedzenie</w:t>
      </w:r>
      <w:r w:rsidR="00EE42C4" w:rsidRPr="00AE7C54">
        <w:rPr>
          <w:spacing w:val="-2"/>
        </w:rPr>
        <w:t xml:space="preserve"> nr 2</w:t>
      </w:r>
      <w:r w:rsidR="00264AC6">
        <w:rPr>
          <w:spacing w:val="-2"/>
        </w:rPr>
        <w:t>7</w:t>
      </w:r>
      <w:r w:rsidR="004B61C9">
        <w:rPr>
          <w:spacing w:val="-2"/>
        </w:rPr>
        <w:t>/2021</w:t>
      </w:r>
      <w:r w:rsidR="00C71EF8" w:rsidRPr="00AE7C54">
        <w:rPr>
          <w:spacing w:val="-2"/>
        </w:rPr>
        <w:t xml:space="preserve"> </w:t>
      </w:r>
      <w:r w:rsidR="00706A15" w:rsidRPr="00AE7C54">
        <w:rPr>
          <w:spacing w:val="-2"/>
        </w:rPr>
        <w:t xml:space="preserve">Komisji </w:t>
      </w:r>
      <w:r w:rsidR="00A22F20" w:rsidRPr="00AE7C54">
        <w:rPr>
          <w:spacing w:val="-2"/>
        </w:rPr>
        <w:t>Spraw Społecznych i Bezpieczeństwa</w:t>
      </w:r>
      <w:r w:rsidR="00E879E3" w:rsidRPr="00AE7C54">
        <w:rPr>
          <w:spacing w:val="-2"/>
        </w:rPr>
        <w:t xml:space="preserve"> </w:t>
      </w:r>
      <w:r w:rsidR="00E537E6" w:rsidRPr="00AE7C54">
        <w:rPr>
          <w:spacing w:val="-2"/>
        </w:rPr>
        <w:t xml:space="preserve">Rady Miejskiej </w:t>
      </w:r>
      <w:r w:rsidR="00D23C2E" w:rsidRPr="00AE7C54">
        <w:rPr>
          <w:spacing w:val="-2"/>
        </w:rPr>
        <w:t xml:space="preserve">w </w:t>
      </w:r>
      <w:r w:rsidR="00706A15" w:rsidRPr="00AE7C54">
        <w:rPr>
          <w:spacing w:val="-2"/>
        </w:rPr>
        <w:t>Suwałkach</w:t>
      </w:r>
      <w:r w:rsidR="00706A15" w:rsidRPr="00AE7C54">
        <w:t xml:space="preserve"> w dniu </w:t>
      </w:r>
      <w:r w:rsidR="00264AC6">
        <w:rPr>
          <w:b/>
          <w:i/>
        </w:rPr>
        <w:t>23 marca</w:t>
      </w:r>
      <w:r w:rsidR="007C4161" w:rsidRPr="00AE7C54">
        <w:rPr>
          <w:b/>
          <w:i/>
        </w:rPr>
        <w:t xml:space="preserve"> </w:t>
      </w:r>
      <w:r w:rsidR="00E600CB" w:rsidRPr="00AE7C54">
        <w:rPr>
          <w:b/>
          <w:i/>
        </w:rPr>
        <w:t>20</w:t>
      </w:r>
      <w:r w:rsidR="00DB4265" w:rsidRPr="00AE7C54">
        <w:rPr>
          <w:b/>
          <w:i/>
        </w:rPr>
        <w:t>2</w:t>
      </w:r>
      <w:r w:rsidR="00C72748">
        <w:rPr>
          <w:b/>
          <w:i/>
        </w:rPr>
        <w:t>1</w:t>
      </w:r>
      <w:r w:rsidR="00706A15" w:rsidRPr="00AE7C54">
        <w:rPr>
          <w:b/>
          <w:i/>
        </w:rPr>
        <w:t xml:space="preserve"> r.</w:t>
      </w:r>
      <w:r w:rsidR="004B61C9">
        <w:rPr>
          <w:b/>
          <w:i/>
        </w:rPr>
        <w:t xml:space="preserve"> </w:t>
      </w:r>
      <w:r w:rsidR="001A1B8B" w:rsidRPr="00AE7C54">
        <w:rPr>
          <w:b/>
          <w:i/>
        </w:rPr>
        <w:t>o</w:t>
      </w:r>
      <w:r w:rsidR="00706A15" w:rsidRPr="00AE7C54">
        <w:rPr>
          <w:b/>
          <w:i/>
        </w:rPr>
        <w:t xml:space="preserve"> godz.</w:t>
      </w:r>
      <w:r w:rsidR="00F2251E" w:rsidRPr="00AE7C54">
        <w:rPr>
          <w:b/>
          <w:i/>
        </w:rPr>
        <w:t xml:space="preserve"> </w:t>
      </w:r>
      <w:r w:rsidR="00513773" w:rsidRPr="008D4B37">
        <w:rPr>
          <w:b/>
          <w:i/>
        </w:rPr>
        <w:t>1</w:t>
      </w:r>
      <w:r w:rsidR="00264AC6">
        <w:rPr>
          <w:b/>
          <w:i/>
        </w:rPr>
        <w:t>5</w:t>
      </w:r>
      <w:r w:rsidR="007C4161" w:rsidRPr="008D4B37">
        <w:rPr>
          <w:b/>
          <w:i/>
        </w:rPr>
        <w:t>:</w:t>
      </w:r>
      <w:r w:rsidR="00264AC6">
        <w:rPr>
          <w:b/>
          <w:i/>
        </w:rPr>
        <w:t>45</w:t>
      </w:r>
      <w:r w:rsidR="00EE42C4" w:rsidRPr="008D4B37">
        <w:rPr>
          <w:b/>
          <w:i/>
          <w:vertAlign w:val="superscript"/>
        </w:rPr>
        <w:t xml:space="preserve"> </w:t>
      </w:r>
      <w:r w:rsidR="004B61C9" w:rsidRPr="008D4B37">
        <w:rPr>
          <w:b/>
          <w:i/>
          <w:vertAlign w:val="superscript"/>
        </w:rPr>
        <w:t xml:space="preserve"> </w:t>
      </w:r>
      <w:r w:rsidR="00285EE1" w:rsidRPr="008D4B37">
        <w:rPr>
          <w:b/>
          <w:i/>
        </w:rPr>
        <w:t xml:space="preserve">w </w:t>
      </w:r>
      <w:r w:rsidR="00EE42C4" w:rsidRPr="008D4B37">
        <w:rPr>
          <w:b/>
          <w:i/>
        </w:rPr>
        <w:t>s</w:t>
      </w:r>
      <w:r w:rsidR="00EA1251" w:rsidRPr="008D4B37">
        <w:rPr>
          <w:b/>
          <w:i/>
        </w:rPr>
        <w:t>al</w:t>
      </w:r>
      <w:r w:rsidR="00285EE1" w:rsidRPr="008D4B37">
        <w:rPr>
          <w:b/>
          <w:i/>
        </w:rPr>
        <w:t>i</w:t>
      </w:r>
      <w:r w:rsidR="00EE42C4" w:rsidRPr="008D4B37">
        <w:rPr>
          <w:b/>
          <w:i/>
        </w:rPr>
        <w:t xml:space="preserve"> nr 26</w:t>
      </w:r>
      <w:r w:rsidR="00EE42C4" w:rsidRPr="00AE7C54">
        <w:rPr>
          <w:b/>
          <w:i/>
          <w:vertAlign w:val="superscript"/>
        </w:rPr>
        <w:t xml:space="preserve"> </w:t>
      </w:r>
      <w:r w:rsidR="00EE42C4" w:rsidRPr="00AE7C54">
        <w:rPr>
          <w:color w:val="000000"/>
          <w:lang w:bidi="pl-PL"/>
        </w:rPr>
        <w:t>Urzędu Miejskiego</w:t>
      </w:r>
      <w:r w:rsidR="001E445D" w:rsidRPr="00AE7C54">
        <w:rPr>
          <w:color w:val="000000"/>
          <w:lang w:bidi="pl-PL"/>
        </w:rPr>
        <w:t xml:space="preserve"> </w:t>
      </w:r>
      <w:r w:rsidR="004B61C9">
        <w:rPr>
          <w:color w:val="000000"/>
          <w:lang w:bidi="pl-PL"/>
        </w:rPr>
        <w:br/>
      </w:r>
      <w:r w:rsidR="001E445D" w:rsidRPr="00AE7C54">
        <w:rPr>
          <w:color w:val="000000"/>
          <w:lang w:bidi="pl-PL"/>
        </w:rPr>
        <w:t xml:space="preserve">w Suwałkach </w:t>
      </w:r>
      <w:r w:rsidR="008A784D" w:rsidRPr="00AE7C54">
        <w:rPr>
          <w:color w:val="000000"/>
          <w:lang w:bidi="pl-PL"/>
        </w:rPr>
        <w:t xml:space="preserve">przy ul. Mickiewicza 1 oraz online za pomocą środków porozumiewania się </w:t>
      </w:r>
      <w:r w:rsidR="004B61C9">
        <w:rPr>
          <w:color w:val="000000"/>
          <w:lang w:bidi="pl-PL"/>
        </w:rPr>
        <w:br/>
      </w:r>
      <w:r w:rsidR="008A784D" w:rsidRPr="00AE7C54">
        <w:rPr>
          <w:color w:val="000000"/>
          <w:lang w:bidi="pl-PL"/>
        </w:rPr>
        <w:t>na odległość</w:t>
      </w:r>
      <w:r w:rsidR="008A784D">
        <w:rPr>
          <w:color w:val="000000"/>
          <w:sz w:val="28"/>
          <w:szCs w:val="28"/>
          <w:lang w:bidi="pl-PL"/>
        </w:rPr>
        <w:t>.</w:t>
      </w:r>
    </w:p>
    <w:p w:rsidR="001E445D" w:rsidRPr="00D45E84" w:rsidRDefault="001E445D" w:rsidP="00EE42C4">
      <w:pPr>
        <w:spacing w:line="276" w:lineRule="auto"/>
        <w:ind w:firstLine="708"/>
        <w:jc w:val="both"/>
        <w:rPr>
          <w:sz w:val="20"/>
          <w:szCs w:val="28"/>
        </w:rPr>
      </w:pPr>
    </w:p>
    <w:p w:rsidR="001E445D" w:rsidRPr="00D45E84" w:rsidRDefault="00706A15" w:rsidP="0090681F">
      <w:pPr>
        <w:tabs>
          <w:tab w:val="left" w:pos="6090"/>
        </w:tabs>
        <w:spacing w:line="276" w:lineRule="auto"/>
        <w:ind w:firstLine="708"/>
        <w:jc w:val="both"/>
        <w:rPr>
          <w:sz w:val="12"/>
          <w:szCs w:val="28"/>
        </w:rPr>
      </w:pPr>
      <w:r w:rsidRPr="001E445D">
        <w:rPr>
          <w:sz w:val="28"/>
          <w:szCs w:val="28"/>
        </w:rPr>
        <w:t xml:space="preserve"> </w:t>
      </w:r>
      <w:r w:rsidR="00C201FF" w:rsidRPr="001E445D">
        <w:rPr>
          <w:sz w:val="28"/>
          <w:szCs w:val="28"/>
        </w:rPr>
        <w:t xml:space="preserve"> </w:t>
      </w:r>
      <w:r w:rsidR="0090681F">
        <w:rPr>
          <w:sz w:val="28"/>
          <w:szCs w:val="28"/>
        </w:rPr>
        <w:tab/>
      </w:r>
    </w:p>
    <w:p w:rsidR="00E05CF4" w:rsidRPr="00903A31" w:rsidRDefault="00706A15" w:rsidP="00C201FF">
      <w:pPr>
        <w:pStyle w:val="Tekstpodstawowy"/>
        <w:spacing w:line="276" w:lineRule="auto"/>
        <w:rPr>
          <w:i/>
          <w:sz w:val="24"/>
          <w:szCs w:val="22"/>
          <w:u w:val="single"/>
        </w:rPr>
      </w:pPr>
      <w:r w:rsidRPr="00903A31">
        <w:rPr>
          <w:b/>
          <w:i/>
          <w:sz w:val="24"/>
          <w:szCs w:val="22"/>
          <w:u w:val="single"/>
        </w:rPr>
        <w:t>Proponowany porządek posiedzenia</w:t>
      </w:r>
      <w:r w:rsidRPr="00903A31">
        <w:rPr>
          <w:i/>
          <w:sz w:val="24"/>
          <w:szCs w:val="22"/>
          <w:u w:val="single"/>
        </w:rPr>
        <w:t>:</w:t>
      </w:r>
    </w:p>
    <w:p w:rsidR="00580E28" w:rsidRPr="00580E28" w:rsidRDefault="00580E28" w:rsidP="0068098F">
      <w:pPr>
        <w:pStyle w:val="Tekstpodstawowy"/>
        <w:spacing w:after="120"/>
        <w:rPr>
          <w:sz w:val="22"/>
          <w:szCs w:val="22"/>
        </w:rPr>
      </w:pPr>
    </w:p>
    <w:p w:rsidR="00C72748" w:rsidRDefault="00E05CF4" w:rsidP="00D87E35">
      <w:pPr>
        <w:pStyle w:val="Tekstpodstawowy"/>
        <w:numPr>
          <w:ilvl w:val="0"/>
          <w:numId w:val="8"/>
        </w:numPr>
        <w:ind w:left="357" w:hanging="357"/>
        <w:rPr>
          <w:sz w:val="24"/>
        </w:rPr>
      </w:pPr>
      <w:r w:rsidRPr="00D87E35">
        <w:rPr>
          <w:sz w:val="24"/>
        </w:rPr>
        <w:t xml:space="preserve">Przyjęcie Protokołu </w:t>
      </w:r>
      <w:r w:rsidR="00A40B3B" w:rsidRPr="00D87E35">
        <w:rPr>
          <w:sz w:val="24"/>
        </w:rPr>
        <w:t>n</w:t>
      </w:r>
      <w:r w:rsidRPr="00D87E35">
        <w:rPr>
          <w:sz w:val="24"/>
        </w:rPr>
        <w:t xml:space="preserve">r </w:t>
      </w:r>
      <w:r w:rsidR="00E528B3" w:rsidRPr="00D87E35">
        <w:rPr>
          <w:sz w:val="24"/>
        </w:rPr>
        <w:t>2</w:t>
      </w:r>
      <w:r w:rsidR="00264AC6" w:rsidRPr="00D87E35">
        <w:rPr>
          <w:sz w:val="24"/>
        </w:rPr>
        <w:t>6</w:t>
      </w:r>
      <w:r w:rsidRPr="00D87E35">
        <w:rPr>
          <w:sz w:val="24"/>
        </w:rPr>
        <w:t>/20</w:t>
      </w:r>
      <w:r w:rsidR="004B61C9" w:rsidRPr="00D87E35">
        <w:rPr>
          <w:sz w:val="24"/>
        </w:rPr>
        <w:t>21</w:t>
      </w:r>
      <w:r w:rsidRPr="00D87E35">
        <w:rPr>
          <w:sz w:val="24"/>
        </w:rPr>
        <w:t xml:space="preserve"> z posiedzenia Komisji </w:t>
      </w:r>
      <w:r w:rsidR="00A40B3B" w:rsidRPr="00D87E35">
        <w:rPr>
          <w:sz w:val="24"/>
        </w:rPr>
        <w:t>Spraw Społecznych i Bezpieczeństw</w:t>
      </w:r>
      <w:r w:rsidR="002D2832" w:rsidRPr="00D87E35">
        <w:rPr>
          <w:sz w:val="24"/>
        </w:rPr>
        <w:t>a</w:t>
      </w:r>
      <w:r w:rsidR="00A40B3B" w:rsidRPr="00D87E35">
        <w:rPr>
          <w:sz w:val="24"/>
        </w:rPr>
        <w:t xml:space="preserve"> odbytego </w:t>
      </w:r>
      <w:r w:rsidRPr="00D87E35">
        <w:rPr>
          <w:sz w:val="24"/>
        </w:rPr>
        <w:t>w dniu</w:t>
      </w:r>
      <w:r w:rsidR="00903A31" w:rsidRPr="00D87E35">
        <w:rPr>
          <w:sz w:val="24"/>
        </w:rPr>
        <w:t xml:space="preserve"> </w:t>
      </w:r>
      <w:r w:rsidR="00264AC6" w:rsidRPr="00D87E35">
        <w:rPr>
          <w:sz w:val="24"/>
        </w:rPr>
        <w:t>15 lutego</w:t>
      </w:r>
      <w:r w:rsidR="004B61C9" w:rsidRPr="00D87E35">
        <w:rPr>
          <w:sz w:val="24"/>
        </w:rPr>
        <w:t xml:space="preserve"> 2021</w:t>
      </w:r>
      <w:r w:rsidR="001A1B8B" w:rsidRPr="00D87E35">
        <w:rPr>
          <w:sz w:val="24"/>
        </w:rPr>
        <w:t xml:space="preserve"> </w:t>
      </w:r>
      <w:r w:rsidR="00C72748" w:rsidRPr="00D87E35">
        <w:rPr>
          <w:sz w:val="24"/>
        </w:rPr>
        <w:t>r.</w:t>
      </w:r>
    </w:p>
    <w:p w:rsidR="00A54AAA" w:rsidRPr="004B6D56" w:rsidRDefault="00A54AAA" w:rsidP="00A54AAA">
      <w:pPr>
        <w:pStyle w:val="Akapitzlist"/>
        <w:numPr>
          <w:ilvl w:val="0"/>
          <w:numId w:val="8"/>
        </w:numPr>
        <w:spacing w:before="240" w:after="240"/>
        <w:jc w:val="both"/>
        <w:rPr>
          <w:u w:val="single"/>
        </w:rPr>
      </w:pPr>
      <w:r w:rsidRPr="00D87E35">
        <w:t xml:space="preserve">Roczne sprawozdanie z działalności Komendanta Miejskiego Policji w Suwałkach </w:t>
      </w:r>
      <w:r>
        <w:br/>
      </w:r>
      <w:r w:rsidRPr="00D87E35">
        <w:t xml:space="preserve">oraz informacja o stanie bezpieczeństwa i porządku publicznego na terenie powiatu suwalskiego i miasta Suwałki za 2020 rok. </w:t>
      </w:r>
    </w:p>
    <w:p w:rsidR="004B6D56" w:rsidRPr="00A54AAA" w:rsidRDefault="004B6D56" w:rsidP="004B6D56">
      <w:pPr>
        <w:widowControl w:val="0"/>
        <w:numPr>
          <w:ilvl w:val="0"/>
          <w:numId w:val="8"/>
        </w:numPr>
        <w:suppressAutoHyphens/>
        <w:jc w:val="both"/>
        <w:rPr>
          <w:rFonts w:eastAsia="Calibri"/>
        </w:rPr>
      </w:pPr>
      <w:r w:rsidRPr="00D87E35">
        <w:rPr>
          <w:rFonts w:eastAsia="Calibri"/>
        </w:rPr>
        <w:t xml:space="preserve">Zaopiniowanie projektu uchwały </w:t>
      </w:r>
      <w:r w:rsidRPr="00D87E35">
        <w:t xml:space="preserve">w sprawie zmiany Uchwały nr XII/154/2019 Rady Miejskiej w Suwałkach z dnia 25 września 2019 r. w sprawie ustalenia zasad wynajmowania lokali mieszkalnych wchodzących w skład mieszkaniowego zasobu Gminy Miasta Suwałki zmienionej w części Uchwałą nr XXIII/304/2020 Rady Miejskiej w Suwałkach z dnia </w:t>
      </w:r>
      <w:r>
        <w:br/>
      </w:r>
      <w:r w:rsidRPr="00D87E35">
        <w:t>30 czerwca 2020 r.</w:t>
      </w:r>
    </w:p>
    <w:p w:rsidR="00A54AAA" w:rsidRPr="00D87E35" w:rsidRDefault="00A54AAA" w:rsidP="00A54AAA">
      <w:pPr>
        <w:widowControl w:val="0"/>
        <w:suppressAutoHyphens/>
        <w:ind w:left="360"/>
        <w:jc w:val="both"/>
        <w:rPr>
          <w:rFonts w:eastAsia="Calibri"/>
        </w:rPr>
      </w:pPr>
    </w:p>
    <w:p w:rsidR="006E0ED5" w:rsidRPr="00A87FBD" w:rsidRDefault="006E0ED5" w:rsidP="006E0ED5">
      <w:pPr>
        <w:widowControl w:val="0"/>
        <w:numPr>
          <w:ilvl w:val="0"/>
          <w:numId w:val="8"/>
        </w:numPr>
        <w:suppressAutoHyphens/>
        <w:spacing w:after="200"/>
        <w:jc w:val="both"/>
        <w:rPr>
          <w:rFonts w:eastAsia="Calibri"/>
          <w:szCs w:val="28"/>
        </w:rPr>
      </w:pPr>
      <w:r w:rsidRPr="00A87FBD">
        <w:t>Informacja o stanie bezpieczeństwa sanitarnego na terenie miasta Suwałki za 2020 r.</w:t>
      </w:r>
    </w:p>
    <w:p w:rsidR="0051000C" w:rsidRPr="0051000C" w:rsidRDefault="0051000C" w:rsidP="00A87FBD">
      <w:pPr>
        <w:widowControl w:val="0"/>
        <w:numPr>
          <w:ilvl w:val="0"/>
          <w:numId w:val="8"/>
        </w:numPr>
        <w:suppressAutoHyphens/>
        <w:spacing w:after="20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Sprawozdanie Miejskiego Rzecznika Konsumentów w Suwałkach z działalności za okres </w:t>
      </w:r>
      <w:r>
        <w:rPr>
          <w:rFonts w:eastAsia="Calibri"/>
          <w:szCs w:val="28"/>
        </w:rPr>
        <w:br/>
        <w:t xml:space="preserve">od 1 stycznia do 31 grudnia 2020 r. </w:t>
      </w:r>
    </w:p>
    <w:p w:rsidR="00A87FBD" w:rsidRPr="00A87FBD" w:rsidRDefault="0079676B" w:rsidP="00A87FBD">
      <w:pPr>
        <w:widowControl w:val="0"/>
        <w:numPr>
          <w:ilvl w:val="0"/>
          <w:numId w:val="8"/>
        </w:numPr>
        <w:suppressAutoHyphens/>
        <w:spacing w:after="200"/>
        <w:jc w:val="both"/>
        <w:rPr>
          <w:rFonts w:eastAsia="Calibri"/>
          <w:szCs w:val="28"/>
        </w:rPr>
      </w:pPr>
      <w:r>
        <w:rPr>
          <w:szCs w:val="28"/>
        </w:rPr>
        <w:t>Sprawozdanie</w:t>
      </w:r>
      <w:r w:rsidR="00A87FBD" w:rsidRPr="00A87FBD">
        <w:rPr>
          <w:szCs w:val="28"/>
        </w:rPr>
        <w:t xml:space="preserve"> z wykonania Suwalskiego Budżetu Obywatelskiego za 2020 rok.</w:t>
      </w:r>
    </w:p>
    <w:p w:rsidR="00A87FBD" w:rsidRPr="00A87FBD" w:rsidRDefault="00A87FBD" w:rsidP="00A87FBD">
      <w:pPr>
        <w:widowControl w:val="0"/>
        <w:numPr>
          <w:ilvl w:val="0"/>
          <w:numId w:val="8"/>
        </w:numPr>
        <w:suppressAutoHyphens/>
        <w:spacing w:after="200"/>
        <w:jc w:val="both"/>
        <w:rPr>
          <w:rFonts w:eastAsia="Calibri"/>
          <w:szCs w:val="28"/>
        </w:rPr>
      </w:pPr>
      <w:r w:rsidRPr="00A87FBD">
        <w:rPr>
          <w:spacing w:val="-1"/>
          <w:szCs w:val="28"/>
        </w:rPr>
        <w:t xml:space="preserve">Informacja z konsultacji społecznych dotyczących projektu uchwały Rady Miejskiej </w:t>
      </w:r>
      <w:r>
        <w:rPr>
          <w:spacing w:val="-1"/>
          <w:szCs w:val="28"/>
        </w:rPr>
        <w:br/>
      </w:r>
      <w:r w:rsidRPr="00A87FBD">
        <w:rPr>
          <w:spacing w:val="-1"/>
          <w:szCs w:val="28"/>
        </w:rPr>
        <w:t>w Suwałkach w sprawie przeprowadzenia na terenie Gminy Miasta Suwałki konsultacji społecznych w sprawie Suwalskiego Budżetu Obywatelskiego, jako części budżetu miasta na 2022 rok.</w:t>
      </w:r>
    </w:p>
    <w:p w:rsidR="00A87FBD" w:rsidRPr="00A87FBD" w:rsidRDefault="006F2539" w:rsidP="00A87FBD">
      <w:pPr>
        <w:widowControl w:val="0"/>
        <w:numPr>
          <w:ilvl w:val="0"/>
          <w:numId w:val="8"/>
        </w:numPr>
        <w:suppressAutoHyphens/>
        <w:spacing w:after="200"/>
        <w:jc w:val="both"/>
        <w:rPr>
          <w:rFonts w:eastAsia="Calibri"/>
          <w:szCs w:val="28"/>
        </w:rPr>
      </w:pPr>
      <w:r>
        <w:rPr>
          <w:szCs w:val="28"/>
        </w:rPr>
        <w:t>Zaopiniowanie</w:t>
      </w:r>
      <w:r w:rsidR="00A87FBD" w:rsidRPr="00A87FBD">
        <w:rPr>
          <w:szCs w:val="28"/>
        </w:rPr>
        <w:t xml:space="preserve"> projektu uchwały w sprawie przeprowadzenia na terenie Gminy Miasta Suwałki konsultacji społecznych w sprawie Suwalskiego Budżetu Obywatelskiego, jako części budżetu miasta na 2022 rok.</w:t>
      </w:r>
    </w:p>
    <w:p w:rsidR="00264AC6" w:rsidRPr="0051000C" w:rsidRDefault="00264AC6" w:rsidP="00D87E35">
      <w:pPr>
        <w:pStyle w:val="Akapitzlist"/>
        <w:numPr>
          <w:ilvl w:val="0"/>
          <w:numId w:val="8"/>
        </w:numPr>
        <w:spacing w:before="240" w:after="240"/>
        <w:ind w:left="357" w:hanging="357"/>
        <w:jc w:val="both"/>
        <w:rPr>
          <w:u w:val="single"/>
        </w:rPr>
      </w:pPr>
      <w:r w:rsidRPr="00D87E35">
        <w:t xml:space="preserve">Informacja dotycząca funkcjonowania Placówki Opiekuńczo-Wychowawczej w Suwałkach </w:t>
      </w:r>
      <w:r w:rsidR="00D87E35">
        <w:br/>
      </w:r>
      <w:r w:rsidRPr="00D87E35">
        <w:t xml:space="preserve">w 2020 roku. </w:t>
      </w:r>
    </w:p>
    <w:p w:rsidR="00A54AAA" w:rsidRPr="00D87E35" w:rsidRDefault="00A54AAA" w:rsidP="00A54AAA">
      <w:pPr>
        <w:pStyle w:val="Akapitzlist"/>
        <w:numPr>
          <w:ilvl w:val="0"/>
          <w:numId w:val="8"/>
        </w:numPr>
        <w:spacing w:before="240"/>
        <w:jc w:val="both"/>
        <w:rPr>
          <w:u w:val="single"/>
        </w:rPr>
      </w:pPr>
      <w:r w:rsidRPr="00D87E35">
        <w:t xml:space="preserve">Sprawozdanie z działalności Miejskiego Ośrodka Pomocy Rodzinie w Suwałkach za rok 2020 oraz przestawienie potrzeb w zakresie pomocy społecznej i pieczy zastępczej na rok 2021. </w:t>
      </w:r>
    </w:p>
    <w:p w:rsidR="00A54AAA" w:rsidRDefault="00A54AAA" w:rsidP="00A54AAA">
      <w:pPr>
        <w:widowControl w:val="0"/>
        <w:suppressAutoHyphens/>
        <w:ind w:left="360"/>
        <w:jc w:val="both"/>
        <w:rPr>
          <w:rFonts w:eastAsia="Calibri"/>
        </w:rPr>
      </w:pPr>
    </w:p>
    <w:p w:rsidR="00A54AAA" w:rsidRDefault="00A54AAA" w:rsidP="00A54AAA">
      <w:pPr>
        <w:widowControl w:val="0"/>
        <w:suppressAutoHyphens/>
        <w:ind w:left="360"/>
        <w:jc w:val="both"/>
        <w:rPr>
          <w:rFonts w:eastAsia="Calibri"/>
        </w:rPr>
      </w:pPr>
    </w:p>
    <w:p w:rsidR="00A54AAA" w:rsidRDefault="00A54AAA" w:rsidP="00A54AAA">
      <w:pPr>
        <w:widowControl w:val="0"/>
        <w:suppressAutoHyphens/>
        <w:ind w:left="360"/>
        <w:jc w:val="both"/>
        <w:rPr>
          <w:rFonts w:eastAsia="Calibri"/>
        </w:rPr>
      </w:pPr>
    </w:p>
    <w:p w:rsidR="00A54AAA" w:rsidRDefault="00A54AAA" w:rsidP="00A54AAA">
      <w:pPr>
        <w:widowControl w:val="0"/>
        <w:suppressAutoHyphens/>
        <w:ind w:left="360"/>
        <w:jc w:val="both"/>
        <w:rPr>
          <w:rFonts w:eastAsia="Calibri"/>
        </w:rPr>
      </w:pPr>
    </w:p>
    <w:p w:rsidR="00A54AAA" w:rsidRDefault="00A54AAA" w:rsidP="00A54AAA">
      <w:pPr>
        <w:widowControl w:val="0"/>
        <w:suppressAutoHyphens/>
        <w:ind w:left="360"/>
        <w:jc w:val="both"/>
        <w:rPr>
          <w:rFonts w:eastAsia="Calibri"/>
        </w:rPr>
      </w:pPr>
    </w:p>
    <w:p w:rsidR="00A54AAA" w:rsidRPr="00A54AAA" w:rsidRDefault="00A54AAA" w:rsidP="00A54AAA">
      <w:pPr>
        <w:widowControl w:val="0"/>
        <w:suppressAutoHyphens/>
        <w:ind w:left="360"/>
        <w:jc w:val="both"/>
        <w:rPr>
          <w:rFonts w:eastAsia="Calibri"/>
        </w:rPr>
      </w:pPr>
    </w:p>
    <w:p w:rsidR="00264AC6" w:rsidRPr="00A54AAA" w:rsidRDefault="00264AC6" w:rsidP="00D87E35">
      <w:pPr>
        <w:widowControl w:val="0"/>
        <w:numPr>
          <w:ilvl w:val="0"/>
          <w:numId w:val="8"/>
        </w:numPr>
        <w:suppressAutoHyphens/>
        <w:jc w:val="both"/>
        <w:rPr>
          <w:rFonts w:eastAsia="Calibri"/>
        </w:rPr>
      </w:pPr>
      <w:r w:rsidRPr="00D87E35">
        <w:t>Zaopiniowanie projektu uchwały w sprawie określenia zadań Miasta Suwałki realizowanych w roku 2021 ze środków Państwowego Funduszu Rehabilitacji Osób Niepełnosprawnych.</w:t>
      </w:r>
    </w:p>
    <w:p w:rsidR="00264AC6" w:rsidRPr="00D87E35" w:rsidRDefault="00BB5830" w:rsidP="00D87E35">
      <w:pPr>
        <w:pStyle w:val="Akapitzlist"/>
        <w:numPr>
          <w:ilvl w:val="0"/>
          <w:numId w:val="8"/>
        </w:numPr>
        <w:spacing w:before="240" w:after="240"/>
        <w:ind w:left="357" w:hanging="357"/>
        <w:jc w:val="both"/>
        <w:rPr>
          <w:u w:val="single"/>
        </w:rPr>
      </w:pPr>
      <w:bookmarkStart w:id="0" w:name="_GoBack"/>
      <w:bookmarkEnd w:id="0"/>
      <w:r w:rsidRPr="00D87E35">
        <w:t xml:space="preserve">Informacja dotycząca funkcjonowania Środowiskowego Domu Samopomocy w Suwałkach </w:t>
      </w:r>
      <w:r w:rsidR="00D87E35">
        <w:br/>
      </w:r>
      <w:r w:rsidRPr="00D87E35">
        <w:t xml:space="preserve">za 2020 rok. </w:t>
      </w:r>
    </w:p>
    <w:p w:rsidR="00A54AAA" w:rsidRPr="00D87E35" w:rsidRDefault="00A54AAA" w:rsidP="00A54AAA">
      <w:pPr>
        <w:pStyle w:val="Akapitzlist"/>
        <w:numPr>
          <w:ilvl w:val="0"/>
          <w:numId w:val="8"/>
        </w:numPr>
        <w:spacing w:before="240" w:after="240"/>
        <w:jc w:val="both"/>
        <w:rPr>
          <w:u w:val="single"/>
        </w:rPr>
      </w:pPr>
      <w:r w:rsidRPr="00D87E35">
        <w:t xml:space="preserve">Zaopiniowanie projektu uchwały w sprawie przyjęcia kompleksowej koncepcji organizacji usług transportowych door-to-door na terenie Miasta Suwałki w okresie od 1 czerwca 2021 </w:t>
      </w:r>
      <w:r>
        <w:br/>
      </w:r>
      <w:r w:rsidRPr="00D87E35">
        <w:t xml:space="preserve">do 30 listopada 2023 r. </w:t>
      </w:r>
    </w:p>
    <w:p w:rsidR="004B6D56" w:rsidRPr="00D87E35" w:rsidRDefault="004B6D56" w:rsidP="004B6D56">
      <w:pPr>
        <w:pStyle w:val="Akapitzlist"/>
        <w:numPr>
          <w:ilvl w:val="0"/>
          <w:numId w:val="8"/>
        </w:numPr>
        <w:spacing w:before="240"/>
        <w:jc w:val="both"/>
        <w:rPr>
          <w:u w:val="single"/>
        </w:rPr>
      </w:pPr>
      <w:r w:rsidRPr="00D87E35">
        <w:t xml:space="preserve">Sprawozdanie z realizacji programu działań na rzecz seniorów na lata 2016-2020 w Mieście Suwałki. </w:t>
      </w:r>
    </w:p>
    <w:p w:rsidR="0079676B" w:rsidRPr="00D87E35" w:rsidRDefault="0079676B" w:rsidP="0079676B">
      <w:pPr>
        <w:pStyle w:val="Akapitzlist"/>
        <w:numPr>
          <w:ilvl w:val="0"/>
          <w:numId w:val="8"/>
        </w:numPr>
        <w:spacing w:before="240" w:after="240"/>
        <w:jc w:val="both"/>
        <w:rPr>
          <w:u w:val="single"/>
        </w:rPr>
      </w:pPr>
      <w:r w:rsidRPr="00D87E35">
        <w:t xml:space="preserve">Informacja z konsultacji społecznych projektu Programu działań na rzecz seniorów na lata 2021-2026 w Mieście Suwałki. </w:t>
      </w:r>
    </w:p>
    <w:p w:rsidR="00BB5830" w:rsidRPr="00D87E35" w:rsidRDefault="006F2539" w:rsidP="00D87E35">
      <w:pPr>
        <w:widowControl w:val="0"/>
        <w:numPr>
          <w:ilvl w:val="0"/>
          <w:numId w:val="8"/>
        </w:numPr>
        <w:suppressAutoHyphens/>
        <w:jc w:val="both"/>
        <w:rPr>
          <w:rFonts w:eastAsia="Calibri"/>
        </w:rPr>
      </w:pPr>
      <w:r>
        <w:t>Zaopiniowanie</w:t>
      </w:r>
      <w:r w:rsidR="00BB5830" w:rsidRPr="00D87E35">
        <w:t xml:space="preserve"> projektu uchwały w sprawie przyjęcia Programu Działań na Rzecz Seniorów </w:t>
      </w:r>
      <w:r w:rsidR="00D87E35">
        <w:br/>
      </w:r>
      <w:r w:rsidR="00BB5830" w:rsidRPr="00D87E35">
        <w:t>na lata 2021–2026 w Mieście Suwałki.</w:t>
      </w:r>
    </w:p>
    <w:p w:rsidR="0079676B" w:rsidRDefault="0079676B" w:rsidP="0079676B">
      <w:pPr>
        <w:widowControl w:val="0"/>
        <w:suppressAutoHyphens/>
        <w:ind w:left="360"/>
        <w:jc w:val="both"/>
        <w:rPr>
          <w:rFonts w:eastAsia="Calibri"/>
        </w:rPr>
      </w:pPr>
    </w:p>
    <w:p w:rsidR="00BB5830" w:rsidRPr="00A87FBD" w:rsidRDefault="00BB5830" w:rsidP="00D87E35">
      <w:pPr>
        <w:widowControl w:val="0"/>
        <w:numPr>
          <w:ilvl w:val="0"/>
          <w:numId w:val="8"/>
        </w:numPr>
        <w:suppressAutoHyphens/>
        <w:jc w:val="both"/>
        <w:rPr>
          <w:rFonts w:eastAsia="Calibri"/>
        </w:rPr>
      </w:pPr>
      <w:r w:rsidRPr="00D87E35">
        <w:rPr>
          <w:rFonts w:eastAsia="Calibri"/>
        </w:rPr>
        <w:t xml:space="preserve">Zaopiniowanie projektu uchwały </w:t>
      </w:r>
      <w:r w:rsidRPr="00D87E35">
        <w:t>w sprawie przyjęcia „Programu szczepień przeciwko wirusowi brodawczaka ludzkiego dla mieszkanek Suwałk”.</w:t>
      </w:r>
    </w:p>
    <w:p w:rsidR="00985DB2" w:rsidRPr="00D87E35" w:rsidRDefault="00985DB2" w:rsidP="00D87E35">
      <w:pPr>
        <w:pStyle w:val="Akapitzlist"/>
        <w:numPr>
          <w:ilvl w:val="0"/>
          <w:numId w:val="8"/>
        </w:numPr>
        <w:spacing w:before="240"/>
        <w:ind w:left="357" w:hanging="357"/>
        <w:jc w:val="both"/>
        <w:rPr>
          <w:u w:val="single"/>
        </w:rPr>
      </w:pPr>
      <w:r w:rsidRPr="00D87E35">
        <w:t>Wolne wnioski.</w:t>
      </w:r>
    </w:p>
    <w:p w:rsidR="00AE7C54" w:rsidRPr="00AE7C54" w:rsidRDefault="00AE7C54" w:rsidP="00AE7C54">
      <w:pPr>
        <w:pStyle w:val="Akapitzlist"/>
        <w:ind w:left="357"/>
        <w:jc w:val="both"/>
        <w:rPr>
          <w:u w:val="single"/>
        </w:rPr>
      </w:pPr>
    </w:p>
    <w:p w:rsidR="00F0616B" w:rsidRPr="006D5CA0" w:rsidRDefault="00F0616B" w:rsidP="001E445D">
      <w:pPr>
        <w:spacing w:after="120"/>
        <w:jc w:val="both"/>
        <w:rPr>
          <w:sz w:val="2"/>
          <w:szCs w:val="28"/>
        </w:rPr>
      </w:pPr>
    </w:p>
    <w:p w:rsidR="00F0616B" w:rsidRPr="006D5CA0" w:rsidRDefault="00F0616B" w:rsidP="00F0616B">
      <w:pPr>
        <w:pStyle w:val="Akapitzlist"/>
        <w:spacing w:after="120"/>
        <w:ind w:left="357"/>
        <w:jc w:val="both"/>
        <w:rPr>
          <w:sz w:val="2"/>
          <w:szCs w:val="28"/>
          <w:u w:val="single"/>
        </w:rPr>
      </w:pPr>
    </w:p>
    <w:p w:rsidR="001065F0" w:rsidRPr="00F2251E" w:rsidRDefault="00460460" w:rsidP="00767BE0">
      <w:pPr>
        <w:pStyle w:val="Tekstpodstawowy"/>
        <w:spacing w:line="276" w:lineRule="auto"/>
        <w:ind w:firstLine="357"/>
        <w:rPr>
          <w:i/>
          <w:sz w:val="18"/>
          <w:szCs w:val="18"/>
        </w:rPr>
      </w:pPr>
      <w:r w:rsidRPr="00F2251E">
        <w:rPr>
          <w:i/>
          <w:sz w:val="18"/>
          <w:szCs w:val="18"/>
        </w:rPr>
        <w:t>Na podstawie art. 25</w:t>
      </w:r>
      <w:r w:rsidR="001232D1" w:rsidRPr="00F2251E">
        <w:rPr>
          <w:i/>
          <w:sz w:val="18"/>
          <w:szCs w:val="18"/>
        </w:rPr>
        <w:t xml:space="preserve"> </w:t>
      </w:r>
      <w:r w:rsidRPr="00F2251E">
        <w:rPr>
          <w:i/>
          <w:sz w:val="18"/>
          <w:szCs w:val="18"/>
        </w:rPr>
        <w:t xml:space="preserve">ust. 3 ustawy z dnia 8 marca 1990 r. o samorządzie gminnym </w:t>
      </w:r>
      <w:r w:rsidR="009200DF">
        <w:rPr>
          <w:i/>
          <w:sz w:val="18"/>
          <w:szCs w:val="18"/>
        </w:rPr>
        <w:t>(Dz. U. z 2020</w:t>
      </w:r>
      <w:r w:rsidR="00810BF8" w:rsidRPr="00F2251E">
        <w:rPr>
          <w:i/>
          <w:sz w:val="18"/>
          <w:szCs w:val="18"/>
        </w:rPr>
        <w:t xml:space="preserve"> r. poz. </w:t>
      </w:r>
      <w:r w:rsidR="009200DF">
        <w:rPr>
          <w:i/>
          <w:sz w:val="18"/>
          <w:szCs w:val="18"/>
        </w:rPr>
        <w:t>713</w:t>
      </w:r>
      <w:r w:rsidR="006D5CA0">
        <w:rPr>
          <w:i/>
          <w:sz w:val="18"/>
          <w:szCs w:val="18"/>
        </w:rPr>
        <w:t>, 1378</w:t>
      </w:r>
      <w:r w:rsidR="00810BF8" w:rsidRPr="00F2251E">
        <w:rPr>
          <w:i/>
          <w:sz w:val="18"/>
          <w:szCs w:val="18"/>
        </w:rPr>
        <w:t xml:space="preserve">) </w:t>
      </w:r>
      <w:r w:rsidRPr="00F2251E">
        <w:rPr>
          <w:i/>
          <w:sz w:val="18"/>
          <w:szCs w:val="18"/>
        </w:rPr>
        <w:t>pracodawca obowiązany jest zwolnić radnego od pracy zawodowej w celu umożliwienia mu brania udziału</w:t>
      </w:r>
      <w:r w:rsidR="00CB7FF9" w:rsidRPr="00F2251E">
        <w:rPr>
          <w:i/>
          <w:sz w:val="18"/>
          <w:szCs w:val="18"/>
        </w:rPr>
        <w:t xml:space="preserve"> </w:t>
      </w:r>
      <w:r w:rsidRPr="00F2251E">
        <w:rPr>
          <w:i/>
          <w:sz w:val="18"/>
          <w:szCs w:val="18"/>
        </w:rPr>
        <w:t xml:space="preserve">w pracach </w:t>
      </w:r>
      <w:r w:rsidR="00DC2F53" w:rsidRPr="00F2251E">
        <w:rPr>
          <w:i/>
          <w:sz w:val="18"/>
          <w:szCs w:val="18"/>
        </w:rPr>
        <w:t>organów gminy</w:t>
      </w:r>
      <w:r w:rsidR="00066D85" w:rsidRPr="00F2251E">
        <w:rPr>
          <w:i/>
          <w:sz w:val="18"/>
          <w:szCs w:val="18"/>
        </w:rPr>
        <w:t>.</w:t>
      </w:r>
      <w:r w:rsidR="005704C5" w:rsidRPr="00F2251E">
        <w:rPr>
          <w:i/>
          <w:sz w:val="18"/>
          <w:szCs w:val="18"/>
        </w:rPr>
        <w:t xml:space="preserve"> </w:t>
      </w:r>
    </w:p>
    <w:p w:rsidR="0003621A" w:rsidRPr="006D5CA0" w:rsidRDefault="0003621A" w:rsidP="00DC2F53">
      <w:pPr>
        <w:pStyle w:val="Tekstpodstawowy"/>
        <w:spacing w:line="276" w:lineRule="auto"/>
        <w:rPr>
          <w:i/>
          <w:sz w:val="8"/>
        </w:rPr>
      </w:pPr>
    </w:p>
    <w:p w:rsidR="00F0616B" w:rsidRPr="006D5CA0" w:rsidRDefault="00F0616B" w:rsidP="00DC2F53">
      <w:pPr>
        <w:pStyle w:val="Tekstpodstawowy"/>
        <w:spacing w:line="276" w:lineRule="auto"/>
        <w:rPr>
          <w:i/>
          <w:sz w:val="2"/>
        </w:rPr>
      </w:pPr>
    </w:p>
    <w:p w:rsidR="004B61C9" w:rsidRDefault="004B61C9" w:rsidP="00E879E3">
      <w:pPr>
        <w:pStyle w:val="Tekstpodstawowy"/>
        <w:spacing w:line="276" w:lineRule="auto"/>
        <w:ind w:left="4248"/>
        <w:jc w:val="center"/>
        <w:rPr>
          <w:sz w:val="24"/>
        </w:rPr>
      </w:pPr>
    </w:p>
    <w:p w:rsidR="004B61C9" w:rsidRDefault="004B61C9" w:rsidP="00E879E3">
      <w:pPr>
        <w:pStyle w:val="Tekstpodstawowy"/>
        <w:spacing w:line="276" w:lineRule="auto"/>
        <w:ind w:left="4248"/>
        <w:jc w:val="center"/>
        <w:rPr>
          <w:sz w:val="24"/>
        </w:rPr>
      </w:pPr>
    </w:p>
    <w:p w:rsidR="004B61C9" w:rsidRPr="004B61C9" w:rsidRDefault="004B61C9" w:rsidP="00E879E3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  <w:r w:rsidRPr="004B61C9">
        <w:rPr>
          <w:b/>
          <w:i/>
          <w:sz w:val="24"/>
        </w:rPr>
        <w:t>Przewodniczący</w:t>
      </w:r>
    </w:p>
    <w:p w:rsidR="00C201FF" w:rsidRPr="004B61C9" w:rsidRDefault="00821EAE" w:rsidP="00E879E3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  <w:r w:rsidRPr="004B61C9">
        <w:rPr>
          <w:b/>
          <w:i/>
          <w:sz w:val="24"/>
        </w:rPr>
        <w:t>Komisji Spraw Społecznych i Bezpieczeństwa</w:t>
      </w:r>
    </w:p>
    <w:p w:rsidR="00C56A8E" w:rsidRPr="004B61C9" w:rsidRDefault="00821EAE" w:rsidP="00F2251E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  <w:r w:rsidRPr="004B61C9">
        <w:rPr>
          <w:b/>
          <w:i/>
          <w:sz w:val="24"/>
        </w:rPr>
        <w:t>Rady Miejskiej w Suwałkach</w:t>
      </w:r>
    </w:p>
    <w:p w:rsidR="004B61C9" w:rsidRPr="004B61C9" w:rsidRDefault="004B61C9" w:rsidP="00E879E3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</w:p>
    <w:p w:rsidR="00C51482" w:rsidRPr="004B61C9" w:rsidRDefault="00821EAE" w:rsidP="00E879E3">
      <w:pPr>
        <w:pStyle w:val="Tekstpodstawowy"/>
        <w:spacing w:line="276" w:lineRule="auto"/>
        <w:ind w:left="4248"/>
        <w:jc w:val="center"/>
        <w:rPr>
          <w:b/>
          <w:i/>
          <w:sz w:val="22"/>
          <w:szCs w:val="22"/>
        </w:rPr>
      </w:pPr>
      <w:r w:rsidRPr="004B61C9">
        <w:rPr>
          <w:b/>
          <w:i/>
          <w:sz w:val="24"/>
        </w:rPr>
        <w:t>Kamil Lauryn</w:t>
      </w:r>
    </w:p>
    <w:sectPr w:rsidR="00C51482" w:rsidRPr="004B61C9" w:rsidSect="006D5CA0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F11B2"/>
    <w:multiLevelType w:val="hybridMultilevel"/>
    <w:tmpl w:val="8D80C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566AE"/>
    <w:multiLevelType w:val="hybridMultilevel"/>
    <w:tmpl w:val="B7CECB3C"/>
    <w:lvl w:ilvl="0" w:tplc="6270C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92FBF"/>
    <w:multiLevelType w:val="hybridMultilevel"/>
    <w:tmpl w:val="F594B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60460"/>
    <w:rsid w:val="0000221B"/>
    <w:rsid w:val="00003B23"/>
    <w:rsid w:val="00004CD3"/>
    <w:rsid w:val="00011192"/>
    <w:rsid w:val="00017931"/>
    <w:rsid w:val="00021205"/>
    <w:rsid w:val="00023329"/>
    <w:rsid w:val="000259CD"/>
    <w:rsid w:val="00026887"/>
    <w:rsid w:val="00027BF7"/>
    <w:rsid w:val="0003621A"/>
    <w:rsid w:val="00050F24"/>
    <w:rsid w:val="00051E99"/>
    <w:rsid w:val="0006432D"/>
    <w:rsid w:val="00066D85"/>
    <w:rsid w:val="00080329"/>
    <w:rsid w:val="00081F26"/>
    <w:rsid w:val="00081FD8"/>
    <w:rsid w:val="00090532"/>
    <w:rsid w:val="00097EF9"/>
    <w:rsid w:val="000A6661"/>
    <w:rsid w:val="000B0FBB"/>
    <w:rsid w:val="000B337E"/>
    <w:rsid w:val="000B3D2E"/>
    <w:rsid w:val="000B46D4"/>
    <w:rsid w:val="000C33DE"/>
    <w:rsid w:val="000C79B0"/>
    <w:rsid w:val="000D08D2"/>
    <w:rsid w:val="000D1FF3"/>
    <w:rsid w:val="000D4155"/>
    <w:rsid w:val="000D7BCF"/>
    <w:rsid w:val="00102322"/>
    <w:rsid w:val="00102C48"/>
    <w:rsid w:val="0010579B"/>
    <w:rsid w:val="00105E61"/>
    <w:rsid w:val="001065F0"/>
    <w:rsid w:val="00112181"/>
    <w:rsid w:val="001146A1"/>
    <w:rsid w:val="00122CA1"/>
    <w:rsid w:val="001232D1"/>
    <w:rsid w:val="00125126"/>
    <w:rsid w:val="00133AA6"/>
    <w:rsid w:val="00134880"/>
    <w:rsid w:val="00137458"/>
    <w:rsid w:val="00144865"/>
    <w:rsid w:val="00147E1D"/>
    <w:rsid w:val="00155377"/>
    <w:rsid w:val="00162905"/>
    <w:rsid w:val="0016624A"/>
    <w:rsid w:val="00167E72"/>
    <w:rsid w:val="00170A3D"/>
    <w:rsid w:val="00172BA2"/>
    <w:rsid w:val="001804C3"/>
    <w:rsid w:val="00183DE7"/>
    <w:rsid w:val="00193FFE"/>
    <w:rsid w:val="0019751E"/>
    <w:rsid w:val="001A1B8B"/>
    <w:rsid w:val="001B2F3D"/>
    <w:rsid w:val="001B7542"/>
    <w:rsid w:val="001C7558"/>
    <w:rsid w:val="001D18AB"/>
    <w:rsid w:val="001D21E0"/>
    <w:rsid w:val="001D2B1D"/>
    <w:rsid w:val="001D44A2"/>
    <w:rsid w:val="001E0443"/>
    <w:rsid w:val="001E2A29"/>
    <w:rsid w:val="001E445D"/>
    <w:rsid w:val="001E7445"/>
    <w:rsid w:val="001F1996"/>
    <w:rsid w:val="001F2281"/>
    <w:rsid w:val="001F6EDF"/>
    <w:rsid w:val="00204B66"/>
    <w:rsid w:val="00207344"/>
    <w:rsid w:val="00213C0F"/>
    <w:rsid w:val="002210CC"/>
    <w:rsid w:val="002306A9"/>
    <w:rsid w:val="002367CA"/>
    <w:rsid w:val="00246E0B"/>
    <w:rsid w:val="00247E8A"/>
    <w:rsid w:val="00260C2F"/>
    <w:rsid w:val="00264AC6"/>
    <w:rsid w:val="002654DF"/>
    <w:rsid w:val="00266653"/>
    <w:rsid w:val="00271F55"/>
    <w:rsid w:val="00272969"/>
    <w:rsid w:val="00276069"/>
    <w:rsid w:val="00276843"/>
    <w:rsid w:val="0028189E"/>
    <w:rsid w:val="00282DBF"/>
    <w:rsid w:val="00285EE1"/>
    <w:rsid w:val="00291A1C"/>
    <w:rsid w:val="00292B4A"/>
    <w:rsid w:val="002A21E1"/>
    <w:rsid w:val="002A2CE3"/>
    <w:rsid w:val="002B1DA5"/>
    <w:rsid w:val="002C1A2D"/>
    <w:rsid w:val="002C6EFE"/>
    <w:rsid w:val="002C781B"/>
    <w:rsid w:val="002D2444"/>
    <w:rsid w:val="002D2832"/>
    <w:rsid w:val="002D483C"/>
    <w:rsid w:val="002D6F98"/>
    <w:rsid w:val="002E709D"/>
    <w:rsid w:val="00303702"/>
    <w:rsid w:val="0030628D"/>
    <w:rsid w:val="00307460"/>
    <w:rsid w:val="003076F8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55E54"/>
    <w:rsid w:val="00365E8C"/>
    <w:rsid w:val="00373440"/>
    <w:rsid w:val="00375FC0"/>
    <w:rsid w:val="00380AD3"/>
    <w:rsid w:val="00381C15"/>
    <w:rsid w:val="0038249B"/>
    <w:rsid w:val="00382CBC"/>
    <w:rsid w:val="00387283"/>
    <w:rsid w:val="00395C9B"/>
    <w:rsid w:val="00397406"/>
    <w:rsid w:val="003A21DB"/>
    <w:rsid w:val="003A2368"/>
    <w:rsid w:val="003A273E"/>
    <w:rsid w:val="003A293D"/>
    <w:rsid w:val="003A5C0E"/>
    <w:rsid w:val="003A7A33"/>
    <w:rsid w:val="003B08AD"/>
    <w:rsid w:val="003B08E4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07D18"/>
    <w:rsid w:val="004114D5"/>
    <w:rsid w:val="004127FC"/>
    <w:rsid w:val="00415905"/>
    <w:rsid w:val="00415A07"/>
    <w:rsid w:val="00417363"/>
    <w:rsid w:val="00423AFD"/>
    <w:rsid w:val="00426444"/>
    <w:rsid w:val="004271F5"/>
    <w:rsid w:val="004308A4"/>
    <w:rsid w:val="00435D68"/>
    <w:rsid w:val="00443622"/>
    <w:rsid w:val="00445A11"/>
    <w:rsid w:val="00455E3B"/>
    <w:rsid w:val="00457157"/>
    <w:rsid w:val="00460460"/>
    <w:rsid w:val="00461157"/>
    <w:rsid w:val="0046663A"/>
    <w:rsid w:val="00467AA6"/>
    <w:rsid w:val="0048145A"/>
    <w:rsid w:val="004873AB"/>
    <w:rsid w:val="00492AAA"/>
    <w:rsid w:val="00495D96"/>
    <w:rsid w:val="004B0851"/>
    <w:rsid w:val="004B2B51"/>
    <w:rsid w:val="004B43F4"/>
    <w:rsid w:val="004B61C9"/>
    <w:rsid w:val="004B6D56"/>
    <w:rsid w:val="004B7404"/>
    <w:rsid w:val="004C7335"/>
    <w:rsid w:val="004C7401"/>
    <w:rsid w:val="004D0990"/>
    <w:rsid w:val="004D193E"/>
    <w:rsid w:val="004D1E0C"/>
    <w:rsid w:val="004D309D"/>
    <w:rsid w:val="004E63B6"/>
    <w:rsid w:val="004E7C42"/>
    <w:rsid w:val="004F23CE"/>
    <w:rsid w:val="004F2957"/>
    <w:rsid w:val="004F49AD"/>
    <w:rsid w:val="004F5A45"/>
    <w:rsid w:val="00507256"/>
    <w:rsid w:val="0051000C"/>
    <w:rsid w:val="00512A1C"/>
    <w:rsid w:val="00513773"/>
    <w:rsid w:val="00515AC2"/>
    <w:rsid w:val="00520BFF"/>
    <w:rsid w:val="00521475"/>
    <w:rsid w:val="00527451"/>
    <w:rsid w:val="005314FD"/>
    <w:rsid w:val="0053680D"/>
    <w:rsid w:val="0053710B"/>
    <w:rsid w:val="00552F66"/>
    <w:rsid w:val="0056573B"/>
    <w:rsid w:val="00567FD6"/>
    <w:rsid w:val="005704C5"/>
    <w:rsid w:val="00574FA5"/>
    <w:rsid w:val="005753D3"/>
    <w:rsid w:val="0057618B"/>
    <w:rsid w:val="005764E5"/>
    <w:rsid w:val="00580A1A"/>
    <w:rsid w:val="00580E28"/>
    <w:rsid w:val="00584201"/>
    <w:rsid w:val="00590F52"/>
    <w:rsid w:val="00593B92"/>
    <w:rsid w:val="005958ED"/>
    <w:rsid w:val="005B0728"/>
    <w:rsid w:val="005B1A67"/>
    <w:rsid w:val="005C1681"/>
    <w:rsid w:val="005C2FB9"/>
    <w:rsid w:val="005C4ED7"/>
    <w:rsid w:val="005C5A0C"/>
    <w:rsid w:val="005C7326"/>
    <w:rsid w:val="005C7BBB"/>
    <w:rsid w:val="005D124D"/>
    <w:rsid w:val="005D1913"/>
    <w:rsid w:val="005D710A"/>
    <w:rsid w:val="005E6750"/>
    <w:rsid w:val="005E7C8F"/>
    <w:rsid w:val="005F16B2"/>
    <w:rsid w:val="005F31AF"/>
    <w:rsid w:val="0061642C"/>
    <w:rsid w:val="00617F13"/>
    <w:rsid w:val="00622E27"/>
    <w:rsid w:val="00625422"/>
    <w:rsid w:val="0063370B"/>
    <w:rsid w:val="0063441A"/>
    <w:rsid w:val="00651363"/>
    <w:rsid w:val="00654835"/>
    <w:rsid w:val="006569FA"/>
    <w:rsid w:val="00657076"/>
    <w:rsid w:val="00660B2B"/>
    <w:rsid w:val="00661113"/>
    <w:rsid w:val="0066438F"/>
    <w:rsid w:val="00665398"/>
    <w:rsid w:val="00676640"/>
    <w:rsid w:val="00680625"/>
    <w:rsid w:val="006807BC"/>
    <w:rsid w:val="0068098F"/>
    <w:rsid w:val="00682107"/>
    <w:rsid w:val="00693B3B"/>
    <w:rsid w:val="006A22D7"/>
    <w:rsid w:val="006A296C"/>
    <w:rsid w:val="006A3132"/>
    <w:rsid w:val="006A517E"/>
    <w:rsid w:val="006C10FA"/>
    <w:rsid w:val="006C1997"/>
    <w:rsid w:val="006C499D"/>
    <w:rsid w:val="006D31F8"/>
    <w:rsid w:val="006D40DB"/>
    <w:rsid w:val="006D5CA0"/>
    <w:rsid w:val="006E0ED5"/>
    <w:rsid w:val="006E5EDE"/>
    <w:rsid w:val="006F2539"/>
    <w:rsid w:val="006F6212"/>
    <w:rsid w:val="00700077"/>
    <w:rsid w:val="007067A0"/>
    <w:rsid w:val="00706A15"/>
    <w:rsid w:val="00707B3E"/>
    <w:rsid w:val="00714D22"/>
    <w:rsid w:val="00716541"/>
    <w:rsid w:val="00727DD8"/>
    <w:rsid w:val="00732722"/>
    <w:rsid w:val="007348B8"/>
    <w:rsid w:val="00734BA1"/>
    <w:rsid w:val="00735DAB"/>
    <w:rsid w:val="00742992"/>
    <w:rsid w:val="007635C7"/>
    <w:rsid w:val="00767BE0"/>
    <w:rsid w:val="0077028D"/>
    <w:rsid w:val="00772739"/>
    <w:rsid w:val="00774766"/>
    <w:rsid w:val="007766BD"/>
    <w:rsid w:val="00785157"/>
    <w:rsid w:val="00785504"/>
    <w:rsid w:val="00793DA2"/>
    <w:rsid w:val="0079676B"/>
    <w:rsid w:val="007A2FCF"/>
    <w:rsid w:val="007A3372"/>
    <w:rsid w:val="007A6599"/>
    <w:rsid w:val="007B2B2E"/>
    <w:rsid w:val="007B6808"/>
    <w:rsid w:val="007C2664"/>
    <w:rsid w:val="007C4161"/>
    <w:rsid w:val="007C50A8"/>
    <w:rsid w:val="007D0EFF"/>
    <w:rsid w:val="007D2509"/>
    <w:rsid w:val="007D5F57"/>
    <w:rsid w:val="007D701C"/>
    <w:rsid w:val="007E34FA"/>
    <w:rsid w:val="007F0B06"/>
    <w:rsid w:val="00804756"/>
    <w:rsid w:val="00806123"/>
    <w:rsid w:val="00810BF8"/>
    <w:rsid w:val="00813371"/>
    <w:rsid w:val="00813DC6"/>
    <w:rsid w:val="00821EAE"/>
    <w:rsid w:val="00833B19"/>
    <w:rsid w:val="008439B3"/>
    <w:rsid w:val="00846517"/>
    <w:rsid w:val="00861F49"/>
    <w:rsid w:val="008623D1"/>
    <w:rsid w:val="008758CF"/>
    <w:rsid w:val="00884DA2"/>
    <w:rsid w:val="008867AD"/>
    <w:rsid w:val="0089287A"/>
    <w:rsid w:val="008A642F"/>
    <w:rsid w:val="008A7375"/>
    <w:rsid w:val="008A784D"/>
    <w:rsid w:val="008B2906"/>
    <w:rsid w:val="008B3A6A"/>
    <w:rsid w:val="008B4C15"/>
    <w:rsid w:val="008B4E43"/>
    <w:rsid w:val="008C234D"/>
    <w:rsid w:val="008D2B74"/>
    <w:rsid w:val="008D2F7C"/>
    <w:rsid w:val="008D390B"/>
    <w:rsid w:val="008D4B37"/>
    <w:rsid w:val="008D4D54"/>
    <w:rsid w:val="008D60CB"/>
    <w:rsid w:val="008D6CEE"/>
    <w:rsid w:val="008D714B"/>
    <w:rsid w:val="008E5A32"/>
    <w:rsid w:val="008F032D"/>
    <w:rsid w:val="008F1081"/>
    <w:rsid w:val="008F1901"/>
    <w:rsid w:val="008F3693"/>
    <w:rsid w:val="008F5DAC"/>
    <w:rsid w:val="008F70C1"/>
    <w:rsid w:val="008F789A"/>
    <w:rsid w:val="008F79BD"/>
    <w:rsid w:val="00901E96"/>
    <w:rsid w:val="00903A31"/>
    <w:rsid w:val="0090681F"/>
    <w:rsid w:val="009076B8"/>
    <w:rsid w:val="00917852"/>
    <w:rsid w:val="009200DF"/>
    <w:rsid w:val="00920EBC"/>
    <w:rsid w:val="0092462A"/>
    <w:rsid w:val="009305FF"/>
    <w:rsid w:val="00931664"/>
    <w:rsid w:val="00934CDC"/>
    <w:rsid w:val="00936ECE"/>
    <w:rsid w:val="00947BC4"/>
    <w:rsid w:val="00950FEC"/>
    <w:rsid w:val="00952D43"/>
    <w:rsid w:val="00954E74"/>
    <w:rsid w:val="00961B8F"/>
    <w:rsid w:val="00966A7D"/>
    <w:rsid w:val="00975726"/>
    <w:rsid w:val="00985583"/>
    <w:rsid w:val="00985DB2"/>
    <w:rsid w:val="009938B0"/>
    <w:rsid w:val="00993D92"/>
    <w:rsid w:val="00995463"/>
    <w:rsid w:val="00995EEA"/>
    <w:rsid w:val="009A365B"/>
    <w:rsid w:val="009A5EB0"/>
    <w:rsid w:val="009B5D00"/>
    <w:rsid w:val="009C1753"/>
    <w:rsid w:val="009C4377"/>
    <w:rsid w:val="009C4D90"/>
    <w:rsid w:val="009C6D4C"/>
    <w:rsid w:val="009D0C5C"/>
    <w:rsid w:val="009D4BAC"/>
    <w:rsid w:val="009D4CA6"/>
    <w:rsid w:val="009F3CC2"/>
    <w:rsid w:val="009F70D6"/>
    <w:rsid w:val="00A03013"/>
    <w:rsid w:val="00A069F3"/>
    <w:rsid w:val="00A06B8A"/>
    <w:rsid w:val="00A13E96"/>
    <w:rsid w:val="00A15591"/>
    <w:rsid w:val="00A22F20"/>
    <w:rsid w:val="00A24290"/>
    <w:rsid w:val="00A2653F"/>
    <w:rsid w:val="00A32FF6"/>
    <w:rsid w:val="00A40B3B"/>
    <w:rsid w:val="00A45BD9"/>
    <w:rsid w:val="00A47B96"/>
    <w:rsid w:val="00A5059D"/>
    <w:rsid w:val="00A52910"/>
    <w:rsid w:val="00A54AAA"/>
    <w:rsid w:val="00A63C37"/>
    <w:rsid w:val="00A71FE9"/>
    <w:rsid w:val="00A74C7E"/>
    <w:rsid w:val="00A77B91"/>
    <w:rsid w:val="00A868D7"/>
    <w:rsid w:val="00A87FBD"/>
    <w:rsid w:val="00A95F8A"/>
    <w:rsid w:val="00A97225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1FA"/>
    <w:rsid w:val="00AE4B6D"/>
    <w:rsid w:val="00AE5B27"/>
    <w:rsid w:val="00AE6D12"/>
    <w:rsid w:val="00AE7BF1"/>
    <w:rsid w:val="00AE7C54"/>
    <w:rsid w:val="00B00348"/>
    <w:rsid w:val="00B00450"/>
    <w:rsid w:val="00B04F07"/>
    <w:rsid w:val="00B06328"/>
    <w:rsid w:val="00B13B34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471"/>
    <w:rsid w:val="00B819E4"/>
    <w:rsid w:val="00B81C66"/>
    <w:rsid w:val="00B86AF1"/>
    <w:rsid w:val="00BA2AFB"/>
    <w:rsid w:val="00BA3881"/>
    <w:rsid w:val="00BA700F"/>
    <w:rsid w:val="00BB5830"/>
    <w:rsid w:val="00BB70E5"/>
    <w:rsid w:val="00BD174C"/>
    <w:rsid w:val="00BD18FA"/>
    <w:rsid w:val="00BF28B4"/>
    <w:rsid w:val="00C011CB"/>
    <w:rsid w:val="00C052DF"/>
    <w:rsid w:val="00C1326F"/>
    <w:rsid w:val="00C17C29"/>
    <w:rsid w:val="00C201FF"/>
    <w:rsid w:val="00C2147C"/>
    <w:rsid w:val="00C25E97"/>
    <w:rsid w:val="00C32F03"/>
    <w:rsid w:val="00C3514B"/>
    <w:rsid w:val="00C365D0"/>
    <w:rsid w:val="00C4595E"/>
    <w:rsid w:val="00C50EF3"/>
    <w:rsid w:val="00C51482"/>
    <w:rsid w:val="00C52734"/>
    <w:rsid w:val="00C52C3F"/>
    <w:rsid w:val="00C56A8E"/>
    <w:rsid w:val="00C57445"/>
    <w:rsid w:val="00C57768"/>
    <w:rsid w:val="00C57FAC"/>
    <w:rsid w:val="00C666F6"/>
    <w:rsid w:val="00C66E0D"/>
    <w:rsid w:val="00C71EF8"/>
    <w:rsid w:val="00C72748"/>
    <w:rsid w:val="00C7657D"/>
    <w:rsid w:val="00C776B4"/>
    <w:rsid w:val="00C81186"/>
    <w:rsid w:val="00C85B53"/>
    <w:rsid w:val="00C85F2F"/>
    <w:rsid w:val="00C904BD"/>
    <w:rsid w:val="00CA04B7"/>
    <w:rsid w:val="00CA0C1C"/>
    <w:rsid w:val="00CA1E6D"/>
    <w:rsid w:val="00CB2F4A"/>
    <w:rsid w:val="00CB4940"/>
    <w:rsid w:val="00CB7C76"/>
    <w:rsid w:val="00CB7FF9"/>
    <w:rsid w:val="00CC1E2D"/>
    <w:rsid w:val="00CC61E8"/>
    <w:rsid w:val="00CD0733"/>
    <w:rsid w:val="00CD4DA4"/>
    <w:rsid w:val="00CE0016"/>
    <w:rsid w:val="00CE0559"/>
    <w:rsid w:val="00CE7FFA"/>
    <w:rsid w:val="00CF5561"/>
    <w:rsid w:val="00D01E44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4E0C"/>
    <w:rsid w:val="00D45E84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86E71"/>
    <w:rsid w:val="00D87E35"/>
    <w:rsid w:val="00D87FB8"/>
    <w:rsid w:val="00D93127"/>
    <w:rsid w:val="00D939A5"/>
    <w:rsid w:val="00DA3089"/>
    <w:rsid w:val="00DB0748"/>
    <w:rsid w:val="00DB08DA"/>
    <w:rsid w:val="00DB4265"/>
    <w:rsid w:val="00DB57BD"/>
    <w:rsid w:val="00DC0EA8"/>
    <w:rsid w:val="00DC2F53"/>
    <w:rsid w:val="00DC443F"/>
    <w:rsid w:val="00DD0B70"/>
    <w:rsid w:val="00DD371C"/>
    <w:rsid w:val="00DD74A0"/>
    <w:rsid w:val="00DE1729"/>
    <w:rsid w:val="00DE6EAC"/>
    <w:rsid w:val="00DF0318"/>
    <w:rsid w:val="00DF6DAD"/>
    <w:rsid w:val="00E01E4B"/>
    <w:rsid w:val="00E022EA"/>
    <w:rsid w:val="00E05CF4"/>
    <w:rsid w:val="00E11288"/>
    <w:rsid w:val="00E170C9"/>
    <w:rsid w:val="00E173DA"/>
    <w:rsid w:val="00E2153A"/>
    <w:rsid w:val="00E21B4A"/>
    <w:rsid w:val="00E23CE2"/>
    <w:rsid w:val="00E240E2"/>
    <w:rsid w:val="00E3230D"/>
    <w:rsid w:val="00E35E97"/>
    <w:rsid w:val="00E449E8"/>
    <w:rsid w:val="00E50416"/>
    <w:rsid w:val="00E528B3"/>
    <w:rsid w:val="00E537E6"/>
    <w:rsid w:val="00E5525B"/>
    <w:rsid w:val="00E600CB"/>
    <w:rsid w:val="00E621C4"/>
    <w:rsid w:val="00E63ADF"/>
    <w:rsid w:val="00E66496"/>
    <w:rsid w:val="00E66981"/>
    <w:rsid w:val="00E679B9"/>
    <w:rsid w:val="00E74DC5"/>
    <w:rsid w:val="00E82D09"/>
    <w:rsid w:val="00E84CB7"/>
    <w:rsid w:val="00E84CBA"/>
    <w:rsid w:val="00E84E93"/>
    <w:rsid w:val="00E879E3"/>
    <w:rsid w:val="00E90B2D"/>
    <w:rsid w:val="00E97A33"/>
    <w:rsid w:val="00EA1251"/>
    <w:rsid w:val="00EA60B1"/>
    <w:rsid w:val="00EB73A3"/>
    <w:rsid w:val="00EC0739"/>
    <w:rsid w:val="00EC464A"/>
    <w:rsid w:val="00EC5C3B"/>
    <w:rsid w:val="00ED3D2E"/>
    <w:rsid w:val="00ED4AC8"/>
    <w:rsid w:val="00EE1EB6"/>
    <w:rsid w:val="00EE36B1"/>
    <w:rsid w:val="00EE42C4"/>
    <w:rsid w:val="00EE626F"/>
    <w:rsid w:val="00EE6FD7"/>
    <w:rsid w:val="00EE73AE"/>
    <w:rsid w:val="00F05E01"/>
    <w:rsid w:val="00F0616B"/>
    <w:rsid w:val="00F0765F"/>
    <w:rsid w:val="00F10474"/>
    <w:rsid w:val="00F10F4F"/>
    <w:rsid w:val="00F2251E"/>
    <w:rsid w:val="00F24C53"/>
    <w:rsid w:val="00F26E4F"/>
    <w:rsid w:val="00F26FC7"/>
    <w:rsid w:val="00F27C9F"/>
    <w:rsid w:val="00F33752"/>
    <w:rsid w:val="00F35D7D"/>
    <w:rsid w:val="00F369E5"/>
    <w:rsid w:val="00F44DBA"/>
    <w:rsid w:val="00F60CAE"/>
    <w:rsid w:val="00F62555"/>
    <w:rsid w:val="00F6662E"/>
    <w:rsid w:val="00F71D99"/>
    <w:rsid w:val="00F7361B"/>
    <w:rsid w:val="00F80290"/>
    <w:rsid w:val="00F80D72"/>
    <w:rsid w:val="00F8236C"/>
    <w:rsid w:val="00F85652"/>
    <w:rsid w:val="00F90605"/>
    <w:rsid w:val="00F907AA"/>
    <w:rsid w:val="00F916EF"/>
    <w:rsid w:val="00FA0945"/>
    <w:rsid w:val="00FA1CFB"/>
    <w:rsid w:val="00FA4945"/>
    <w:rsid w:val="00FB4A45"/>
    <w:rsid w:val="00FB6350"/>
    <w:rsid w:val="00FC1019"/>
    <w:rsid w:val="00FC41BA"/>
    <w:rsid w:val="00FD522A"/>
    <w:rsid w:val="00FE25F7"/>
    <w:rsid w:val="00FE54E3"/>
    <w:rsid w:val="00FF05C5"/>
    <w:rsid w:val="00FF1DEB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A86D-1BC6-4E69-B751-21BC771D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mchojnowska</cp:lastModifiedBy>
  <cp:revision>2</cp:revision>
  <cp:lastPrinted>2021-03-19T11:29:00Z</cp:lastPrinted>
  <dcterms:created xsi:type="dcterms:W3CDTF">2021-03-19T14:07:00Z</dcterms:created>
  <dcterms:modified xsi:type="dcterms:W3CDTF">2021-03-19T14:07:00Z</dcterms:modified>
</cp:coreProperties>
</file>